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A5AFA" w14:textId="77777777" w:rsidR="000602F8" w:rsidRDefault="000602F8" w:rsidP="005A55DE">
      <w:pPr>
        <w:ind w:right="-24"/>
        <w:jc w:val="right"/>
        <w:rPr>
          <w:rFonts w:ascii="Times New Roman" w:eastAsiaTheme="minorEastAsia" w:hAnsi="Times New Roman" w:cs="Times New Roman"/>
          <w:b/>
          <w:lang w:eastAsia="pl-PL"/>
        </w:rPr>
      </w:pPr>
    </w:p>
    <w:p w14:paraId="24FAEA80" w14:textId="5ED0E848" w:rsidR="00C368DF" w:rsidRPr="000602F8" w:rsidRDefault="00851637" w:rsidP="000602F8">
      <w:pPr>
        <w:ind w:right="-24"/>
        <w:jc w:val="right"/>
        <w:rPr>
          <w:rFonts w:ascii="Times New Roman" w:eastAsiaTheme="minorEastAsia" w:hAnsi="Times New Roman" w:cs="Times New Roman"/>
          <w:b/>
          <w:lang w:eastAsia="pl-PL"/>
        </w:rPr>
      </w:pPr>
      <w:r w:rsidRPr="00E900BC">
        <w:rPr>
          <w:rFonts w:ascii="Times New Roman" w:eastAsiaTheme="minorEastAsia" w:hAnsi="Times New Roman" w:cs="Times New Roman"/>
          <w:b/>
          <w:lang w:eastAsia="pl-PL"/>
        </w:rPr>
        <w:t xml:space="preserve">Załącznik nr </w:t>
      </w:r>
      <w:r w:rsidR="001E05CD">
        <w:rPr>
          <w:rFonts w:ascii="Times New Roman" w:eastAsiaTheme="minorEastAsia" w:hAnsi="Times New Roman" w:cs="Times New Roman"/>
          <w:b/>
          <w:lang w:eastAsia="pl-PL"/>
        </w:rPr>
        <w:t>4</w:t>
      </w:r>
      <w:r w:rsidRPr="00E900BC">
        <w:rPr>
          <w:rFonts w:ascii="Times New Roman" w:eastAsiaTheme="minorEastAsia" w:hAnsi="Times New Roman" w:cs="Times New Roman"/>
          <w:b/>
          <w:lang w:eastAsia="pl-PL"/>
        </w:rPr>
        <w:t xml:space="preserve"> do SWZ</w:t>
      </w:r>
    </w:p>
    <w:p w14:paraId="2067B5A9" w14:textId="127EC93D" w:rsidR="00851637" w:rsidRPr="005033E3" w:rsidRDefault="00851637" w:rsidP="005033E3">
      <w:pPr>
        <w:shd w:val="clear" w:color="auto" w:fill="FFFFFF"/>
        <w:suppressAutoHyphens/>
        <w:autoSpaceDE w:val="0"/>
        <w:spacing w:after="0" w:line="360" w:lineRule="auto"/>
        <w:ind w:left="540"/>
        <w:rPr>
          <w:rFonts w:ascii="Times New Roman" w:eastAsia="Times New Roman" w:hAnsi="Times New Roman" w:cs="Times New Roman"/>
          <w:i/>
          <w:sz w:val="20"/>
          <w:szCs w:val="24"/>
        </w:rPr>
      </w:pPr>
      <w:r>
        <w:rPr>
          <w:rFonts w:ascii="Times New Roman" w:eastAsia="Times New Roman" w:hAnsi="Times New Roman" w:cs="Times New Roman"/>
          <w:i/>
          <w:sz w:val="18"/>
          <w:szCs w:val="24"/>
        </w:rPr>
        <w:t xml:space="preserve">Nazwa i adres </w:t>
      </w:r>
      <w:r w:rsidRPr="00E900BC">
        <w:rPr>
          <w:rFonts w:ascii="Times New Roman" w:eastAsia="Times New Roman" w:hAnsi="Times New Roman" w:cs="Times New Roman"/>
          <w:i/>
          <w:sz w:val="18"/>
          <w:szCs w:val="24"/>
        </w:rPr>
        <w:t xml:space="preserve"> Wykonawcy</w:t>
      </w:r>
    </w:p>
    <w:p w14:paraId="45B0D548" w14:textId="77777777" w:rsidR="00851637" w:rsidRPr="00E900BC" w:rsidRDefault="00851637" w:rsidP="00851637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14:paraId="26CE2865" w14:textId="3D88EC9F" w:rsidR="00851637" w:rsidRPr="00E900BC" w:rsidRDefault="00851637" w:rsidP="007B00C4">
      <w:pPr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E900BC">
        <w:rPr>
          <w:rFonts w:ascii="Times New Roman" w:eastAsia="Times New Roman" w:hAnsi="Times New Roman" w:cs="Times New Roman"/>
          <w:b/>
        </w:rPr>
        <w:t xml:space="preserve">OŚWIADCZENIE </w:t>
      </w:r>
      <w:r w:rsidRPr="00E900BC">
        <w:rPr>
          <w:rFonts w:ascii="Times New Roman" w:eastAsia="Times New Roman" w:hAnsi="Times New Roman" w:cs="Times New Roman"/>
          <w:b/>
        </w:rPr>
        <w:br/>
        <w:t>O PRZYNALEŻNOŚCI LUB BRAKU PRZYNALEŻNOŚCI DO GRUPY KAPITAŁOWEJ</w:t>
      </w:r>
    </w:p>
    <w:p w14:paraId="4DF06F40" w14:textId="77777777" w:rsidR="00851637" w:rsidRPr="00E900BC" w:rsidRDefault="00851637" w:rsidP="0085163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1BE8CBCF" w14:textId="5652A141" w:rsidR="00851637" w:rsidRPr="007C7E4E" w:rsidRDefault="00851637" w:rsidP="00CE13E5">
      <w:pPr>
        <w:jc w:val="both"/>
        <w:rPr>
          <w:rFonts w:ascii="Times New Roman" w:eastAsia="Calibri" w:hAnsi="Times New Roman" w:cs="Times New Roman"/>
          <w:b/>
          <w:bCs/>
          <w:iCs/>
          <w:color w:val="000000"/>
          <w:sz w:val="21"/>
          <w:szCs w:val="21"/>
          <w:lang w:bidi="pl-PL"/>
        </w:rPr>
      </w:pPr>
      <w:r w:rsidRPr="00E900BC">
        <w:rPr>
          <w:rFonts w:ascii="Times New Roman" w:eastAsia="Times New Roman" w:hAnsi="Times New Roman" w:cs="Times New Roman"/>
        </w:rPr>
        <w:t xml:space="preserve">Przystępując do udziału w postępowaniu o udzielenie zamówienia </w:t>
      </w:r>
      <w:r w:rsidRPr="00E900BC">
        <w:rPr>
          <w:rFonts w:ascii="Times New Roman" w:eastAsia="Times New Roman" w:hAnsi="Times New Roman" w:cs="Times New Roman"/>
          <w:kern w:val="2"/>
        </w:rPr>
        <w:t>o nazwie</w:t>
      </w:r>
      <w:bookmarkStart w:id="0" w:name="bookmark1"/>
      <w:r w:rsidR="00DB027D">
        <w:rPr>
          <w:rFonts w:ascii="Times New Roman" w:eastAsia="Times New Roman" w:hAnsi="Times New Roman" w:cs="Times New Roman"/>
          <w:kern w:val="2"/>
        </w:rPr>
        <w:t>:</w:t>
      </w:r>
      <w:bookmarkEnd w:id="0"/>
      <w:r w:rsidR="00581185" w:rsidRPr="00581185">
        <w:rPr>
          <w:rFonts w:ascii="Calibri" w:eastAsia="Arial Unicode MS" w:hAnsi="Calibri" w:cs="Times New Roman"/>
          <w:b/>
          <w:iCs/>
          <w:color w:val="000000"/>
        </w:rPr>
        <w:t xml:space="preserve"> </w:t>
      </w:r>
      <w:bookmarkStart w:id="1" w:name="_Hlk197506828"/>
      <w:r w:rsidR="00DA418B" w:rsidRPr="00DA418B">
        <w:rPr>
          <w:rFonts w:ascii="Times New Roman" w:eastAsia="Arial Unicode MS" w:hAnsi="Times New Roman" w:cs="Times New Roman"/>
          <w:b/>
          <w:bCs/>
          <w:iCs/>
          <w:color w:val="000000"/>
          <w:lang w:bidi="pl-PL"/>
        </w:rPr>
        <w:t>„</w:t>
      </w:r>
      <w:bookmarkEnd w:id="1"/>
      <w:r w:rsidR="00F51BAC" w:rsidRPr="00F51BAC">
        <w:rPr>
          <w:rFonts w:ascii="Times New Roman" w:eastAsia="Arial Unicode MS" w:hAnsi="Times New Roman" w:cs="Times New Roman"/>
          <w:b/>
          <w:bCs/>
          <w:iCs/>
          <w:color w:val="000000"/>
          <w:lang w:bidi="pl-PL"/>
        </w:rPr>
        <w:t>Dostawa i montaż  generatora prądotwórczego wraz</w:t>
      </w:r>
      <w:r w:rsidR="00F51BAC">
        <w:rPr>
          <w:rFonts w:ascii="Times New Roman" w:eastAsia="Arial Unicode MS" w:hAnsi="Times New Roman" w:cs="Times New Roman"/>
          <w:b/>
          <w:bCs/>
          <w:iCs/>
          <w:color w:val="000000"/>
          <w:lang w:bidi="pl-PL"/>
        </w:rPr>
        <w:t xml:space="preserve"> </w:t>
      </w:r>
      <w:r w:rsidR="00F51BAC" w:rsidRPr="00F51BAC">
        <w:rPr>
          <w:rFonts w:ascii="Times New Roman" w:eastAsia="Arial Unicode MS" w:hAnsi="Times New Roman" w:cs="Times New Roman"/>
          <w:b/>
          <w:bCs/>
          <w:iCs/>
          <w:color w:val="000000"/>
          <w:lang w:bidi="pl-PL"/>
        </w:rPr>
        <w:t xml:space="preserve">z projektem przyłącza dla Ośrodka Pomocy Społecznej </w:t>
      </w:r>
      <w:r w:rsidR="00F51BAC">
        <w:rPr>
          <w:rFonts w:ascii="Times New Roman" w:eastAsia="Arial Unicode MS" w:hAnsi="Times New Roman" w:cs="Times New Roman"/>
          <w:b/>
          <w:bCs/>
          <w:iCs/>
          <w:color w:val="000000"/>
          <w:lang w:bidi="pl-PL"/>
        </w:rPr>
        <w:t xml:space="preserve">                    </w:t>
      </w:r>
      <w:r w:rsidR="00F51BAC" w:rsidRPr="00F51BAC">
        <w:rPr>
          <w:rFonts w:ascii="Times New Roman" w:eastAsia="Arial Unicode MS" w:hAnsi="Times New Roman" w:cs="Times New Roman"/>
          <w:b/>
          <w:bCs/>
          <w:iCs/>
          <w:color w:val="000000"/>
          <w:lang w:bidi="pl-PL"/>
        </w:rPr>
        <w:t>w Skwierzynie</w:t>
      </w:r>
      <w:r w:rsidR="00DA418B" w:rsidRPr="00DA418B">
        <w:rPr>
          <w:rFonts w:ascii="Times New Roman" w:eastAsia="Arial Unicode MS" w:hAnsi="Times New Roman" w:cs="Times New Roman"/>
          <w:b/>
          <w:bCs/>
          <w:iCs/>
          <w:color w:val="000000"/>
          <w:lang w:bidi="pl-PL"/>
        </w:rPr>
        <w:t>”</w:t>
      </w:r>
      <w:r w:rsidR="00DA418B">
        <w:rPr>
          <w:rFonts w:ascii="Calibri" w:eastAsia="Arial Unicode MS" w:hAnsi="Calibri" w:cs="Times New Roman"/>
          <w:b/>
          <w:bCs/>
          <w:iCs/>
          <w:color w:val="000000"/>
          <w:lang w:bidi="pl-PL"/>
        </w:rPr>
        <w:t xml:space="preserve"> </w:t>
      </w:r>
      <w:r w:rsidRPr="00E900BC">
        <w:rPr>
          <w:rFonts w:ascii="Times New Roman" w:eastAsia="Times New Roman" w:hAnsi="Times New Roman" w:cs="Times New Roman"/>
        </w:rPr>
        <w:t xml:space="preserve">prowadzonym </w:t>
      </w:r>
      <w:r w:rsidR="00F2736D">
        <w:rPr>
          <w:rFonts w:ascii="Times New Roman" w:eastAsia="Times New Roman" w:hAnsi="Times New Roman" w:cs="Times New Roman"/>
        </w:rPr>
        <w:t>na podstawie art. 275 pkt</w:t>
      </w:r>
      <w:r>
        <w:rPr>
          <w:rFonts w:ascii="Times New Roman" w:eastAsia="Times New Roman" w:hAnsi="Times New Roman" w:cs="Times New Roman"/>
        </w:rPr>
        <w:t xml:space="preserve"> 1 </w:t>
      </w:r>
      <w:r w:rsidRPr="00E900BC">
        <w:rPr>
          <w:rFonts w:ascii="Times New Roman" w:eastAsia="Times New Roman" w:hAnsi="Times New Roman" w:cs="Times New Roman"/>
        </w:rPr>
        <w:t xml:space="preserve">ustawy Prawo zamówień publicznych </w:t>
      </w:r>
      <w:r w:rsidR="00A47410" w:rsidRPr="00A47410">
        <w:rPr>
          <w:rFonts w:ascii="Times New Roman" w:eastAsia="Times New Roman" w:hAnsi="Times New Roman" w:cs="Times New Roman"/>
          <w:lang w:bidi="pl-PL"/>
        </w:rPr>
        <w:t>(</w:t>
      </w:r>
      <w:proofErr w:type="spellStart"/>
      <w:r w:rsidR="00A47410" w:rsidRPr="00A47410">
        <w:rPr>
          <w:rFonts w:ascii="Times New Roman" w:eastAsia="Times New Roman" w:hAnsi="Times New Roman" w:cs="Times New Roman"/>
          <w:lang w:bidi="pl-PL"/>
        </w:rPr>
        <w:t>t.j</w:t>
      </w:r>
      <w:proofErr w:type="spellEnd"/>
      <w:r w:rsidR="00A47410" w:rsidRPr="00A47410">
        <w:rPr>
          <w:rFonts w:ascii="Times New Roman" w:eastAsia="Times New Roman" w:hAnsi="Times New Roman" w:cs="Times New Roman"/>
          <w:lang w:bidi="pl-PL"/>
        </w:rPr>
        <w:t xml:space="preserve">. </w:t>
      </w:r>
      <w:r w:rsidR="00126434" w:rsidRPr="00126434">
        <w:rPr>
          <w:rFonts w:ascii="Times New Roman" w:eastAsia="Times New Roman" w:hAnsi="Times New Roman" w:cs="Times New Roman"/>
          <w:lang w:bidi="pl-PL"/>
        </w:rPr>
        <w:t>Dz. U. z 202</w:t>
      </w:r>
      <w:r w:rsidR="00701603">
        <w:rPr>
          <w:rFonts w:ascii="Times New Roman" w:eastAsia="Times New Roman" w:hAnsi="Times New Roman" w:cs="Times New Roman"/>
          <w:lang w:bidi="pl-PL"/>
        </w:rPr>
        <w:t>4</w:t>
      </w:r>
      <w:r w:rsidR="00126434" w:rsidRPr="00126434">
        <w:rPr>
          <w:rFonts w:ascii="Times New Roman" w:eastAsia="Times New Roman" w:hAnsi="Times New Roman" w:cs="Times New Roman"/>
          <w:lang w:bidi="pl-PL"/>
        </w:rPr>
        <w:t xml:space="preserve"> r. poz. </w:t>
      </w:r>
      <w:r w:rsidR="00701603">
        <w:rPr>
          <w:rFonts w:ascii="Times New Roman" w:eastAsia="Times New Roman" w:hAnsi="Times New Roman" w:cs="Times New Roman"/>
          <w:lang w:bidi="pl-PL"/>
        </w:rPr>
        <w:t>1320</w:t>
      </w:r>
      <w:r w:rsidR="00126434" w:rsidRPr="00126434">
        <w:rPr>
          <w:rFonts w:ascii="Times New Roman" w:eastAsia="Times New Roman" w:hAnsi="Times New Roman" w:cs="Times New Roman"/>
          <w:lang w:bidi="pl-PL"/>
        </w:rPr>
        <w:t xml:space="preserve"> z </w:t>
      </w:r>
      <w:proofErr w:type="spellStart"/>
      <w:r w:rsidR="00126434" w:rsidRPr="00126434">
        <w:rPr>
          <w:rFonts w:ascii="Times New Roman" w:eastAsia="Times New Roman" w:hAnsi="Times New Roman" w:cs="Times New Roman"/>
          <w:lang w:bidi="pl-PL"/>
        </w:rPr>
        <w:t>późn</w:t>
      </w:r>
      <w:proofErr w:type="spellEnd"/>
      <w:r w:rsidR="00126434" w:rsidRPr="00126434">
        <w:rPr>
          <w:rFonts w:ascii="Times New Roman" w:eastAsia="Times New Roman" w:hAnsi="Times New Roman" w:cs="Times New Roman"/>
          <w:lang w:bidi="pl-PL"/>
        </w:rPr>
        <w:t>. zm.</w:t>
      </w:r>
      <w:r w:rsidR="00A47410" w:rsidRPr="00A47410">
        <w:rPr>
          <w:rFonts w:ascii="Times New Roman" w:eastAsia="Times New Roman" w:hAnsi="Times New Roman" w:cs="Times New Roman"/>
          <w:lang w:bidi="pl-PL"/>
        </w:rPr>
        <w:t>)</w:t>
      </w:r>
      <w:r>
        <w:rPr>
          <w:rFonts w:ascii="Times New Roman" w:eastAsia="Times New Roman" w:hAnsi="Times New Roman" w:cs="Times New Roman"/>
        </w:rPr>
        <w:t>,</w:t>
      </w:r>
      <w:r w:rsidR="002827DA">
        <w:rPr>
          <w:rFonts w:ascii="Times New Roman" w:eastAsia="Times New Roman" w:hAnsi="Times New Roman" w:cs="Times New Roman"/>
        </w:rPr>
        <w:t xml:space="preserve"> </w:t>
      </w:r>
      <w:r w:rsidRPr="00E900BC">
        <w:rPr>
          <w:rFonts w:ascii="Times New Roman" w:eastAsia="Times New Roman" w:hAnsi="Times New Roman" w:cs="Times New Roman"/>
        </w:rPr>
        <w:t xml:space="preserve">w trybie podstawowym bez przeprowadzania negocjacji, stosownie do art. 108 ust. 1 pkt 5 </w:t>
      </w:r>
      <w:r w:rsidR="002827DA">
        <w:rPr>
          <w:rFonts w:ascii="Times New Roman" w:eastAsia="Times New Roman" w:hAnsi="Times New Roman" w:cs="Times New Roman"/>
        </w:rPr>
        <w:t xml:space="preserve">w zw. z art. 266 </w:t>
      </w:r>
      <w:r>
        <w:rPr>
          <w:rFonts w:ascii="Times New Roman" w:eastAsia="Times New Roman" w:hAnsi="Times New Roman" w:cs="Times New Roman"/>
        </w:rPr>
        <w:t xml:space="preserve">ustawy </w:t>
      </w:r>
      <w:proofErr w:type="spellStart"/>
      <w:r>
        <w:rPr>
          <w:rFonts w:ascii="Times New Roman" w:eastAsia="Times New Roman" w:hAnsi="Times New Roman" w:cs="Times New Roman"/>
        </w:rPr>
        <w:t>Pzp</w:t>
      </w:r>
      <w:proofErr w:type="spellEnd"/>
    </w:p>
    <w:p w14:paraId="41944CEF" w14:textId="0222237D" w:rsidR="00851637" w:rsidRPr="00E900BC" w:rsidRDefault="00851637" w:rsidP="0085163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ja /my* niżej podpisany /i* ....................................................................................................</w:t>
      </w:r>
      <w:r w:rsidR="005A55DE">
        <w:rPr>
          <w:rFonts w:ascii="Times New Roman" w:hAnsi="Times New Roman" w:cs="Times New Roman"/>
        </w:rPr>
        <w:t xml:space="preserve">.................... </w:t>
      </w:r>
      <w:r w:rsidRPr="00E900BC">
        <w:rPr>
          <w:rFonts w:ascii="Times New Roman" w:hAnsi="Times New Roman" w:cs="Times New Roman"/>
        </w:rPr>
        <w:t>reprezentując Wykonawcę*.....................................................................................................</w:t>
      </w:r>
      <w:r w:rsidR="005A55DE">
        <w:rPr>
          <w:rFonts w:ascii="Times New Roman" w:hAnsi="Times New Roman" w:cs="Times New Roman"/>
        </w:rPr>
        <w:t>..................</w:t>
      </w:r>
    </w:p>
    <w:p w14:paraId="71584D7B" w14:textId="3FE2F208" w:rsidR="00851637" w:rsidRPr="00E900BC" w:rsidRDefault="00851637" w:rsidP="007E432E">
      <w:pPr>
        <w:tabs>
          <w:tab w:val="left" w:pos="7875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oświadczam/my*, że Wykonawca</w:t>
      </w:r>
      <w:r>
        <w:rPr>
          <w:rFonts w:ascii="Times New Roman" w:hAnsi="Times New Roman" w:cs="Times New Roman"/>
        </w:rPr>
        <w:t xml:space="preserve"> </w:t>
      </w:r>
      <w:r w:rsidRPr="00E900BC">
        <w:rPr>
          <w:rFonts w:ascii="Times New Roman" w:eastAsia="Times New Roman" w:hAnsi="Times New Roman" w:cs="Times New Roman"/>
          <w:b/>
          <w:bCs/>
          <w:lang w:eastAsia="pl-PL"/>
        </w:rPr>
        <w:t>(należy zaznaczyć właściwy kwadrat):</w:t>
      </w:r>
      <w:r w:rsidR="007E432E">
        <w:rPr>
          <w:rFonts w:ascii="Times New Roman" w:eastAsia="Times New Roman" w:hAnsi="Times New Roman" w:cs="Times New Roman"/>
          <w:b/>
          <w:bCs/>
          <w:lang w:eastAsia="pl-PL"/>
        </w:rPr>
        <w:tab/>
      </w:r>
    </w:p>
    <w:p w14:paraId="63A14DA9" w14:textId="7D41604F" w:rsidR="00851637" w:rsidRPr="001516F8" w:rsidRDefault="00851637" w:rsidP="00851637">
      <w:pPr>
        <w:widowControl w:val="0"/>
        <w:spacing w:before="240" w:after="24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sym w:font="Wingdings" w:char="F06F"/>
      </w:r>
      <w:r w:rsidRPr="001516F8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1516F8">
        <w:rPr>
          <w:rFonts w:ascii="Times New Roman" w:hAnsi="Times New Roman" w:cs="Times New Roman"/>
          <w:b/>
          <w:bCs/>
        </w:rPr>
        <w:t xml:space="preserve">nie należy </w:t>
      </w:r>
      <w:r w:rsidRPr="001516F8">
        <w:rPr>
          <w:rFonts w:ascii="Times New Roman" w:hAnsi="Times New Roman" w:cs="Times New Roman"/>
        </w:rPr>
        <w:t xml:space="preserve">do tej samej grupy kapitałowej, w rozumieniu </w:t>
      </w:r>
      <w:r w:rsidR="00BC4FEA">
        <w:rPr>
          <w:rFonts w:ascii="Times New Roman" w:hAnsi="Times New Roman" w:cs="Times New Roman"/>
        </w:rPr>
        <w:t>u</w:t>
      </w:r>
      <w:r w:rsidR="00BC4FEA" w:rsidRPr="00BC4FEA">
        <w:rPr>
          <w:rFonts w:ascii="Times New Roman" w:hAnsi="Times New Roman" w:cs="Times New Roman"/>
        </w:rPr>
        <w:t>staw</w:t>
      </w:r>
      <w:r w:rsidR="00BC4FEA">
        <w:rPr>
          <w:rFonts w:ascii="Times New Roman" w:hAnsi="Times New Roman" w:cs="Times New Roman"/>
        </w:rPr>
        <w:t>y</w:t>
      </w:r>
      <w:r w:rsidR="00BC4FEA" w:rsidRPr="00BC4FEA">
        <w:rPr>
          <w:rFonts w:ascii="Times New Roman" w:hAnsi="Times New Roman" w:cs="Times New Roman"/>
        </w:rPr>
        <w:t xml:space="preserve"> z dnia 16 lutego 2007 r. </w:t>
      </w:r>
      <w:r w:rsidR="008A3F8C">
        <w:rPr>
          <w:rFonts w:ascii="Times New Roman" w:hAnsi="Times New Roman" w:cs="Times New Roman"/>
        </w:rPr>
        <w:t xml:space="preserve">                       </w:t>
      </w:r>
      <w:r w:rsidR="00BC4FEA" w:rsidRPr="00BC4FEA">
        <w:rPr>
          <w:rFonts w:ascii="Times New Roman" w:hAnsi="Times New Roman" w:cs="Times New Roman"/>
        </w:rPr>
        <w:t>o ochronie konkurencji i konsumentów (</w:t>
      </w:r>
      <w:proofErr w:type="spellStart"/>
      <w:r w:rsidR="00BC4FEA" w:rsidRPr="00BC4FEA">
        <w:rPr>
          <w:rFonts w:ascii="Times New Roman" w:hAnsi="Times New Roman" w:cs="Times New Roman"/>
        </w:rPr>
        <w:t>t.j</w:t>
      </w:r>
      <w:proofErr w:type="spellEnd"/>
      <w:r w:rsidR="00BC4FEA" w:rsidRPr="00BC4FEA">
        <w:rPr>
          <w:rFonts w:ascii="Times New Roman" w:hAnsi="Times New Roman" w:cs="Times New Roman"/>
        </w:rPr>
        <w:t xml:space="preserve">. </w:t>
      </w:r>
      <w:r w:rsidR="004B2DF0" w:rsidRPr="004B2DF0">
        <w:rPr>
          <w:rFonts w:ascii="Times New Roman" w:hAnsi="Times New Roman" w:cs="Times New Roman"/>
        </w:rPr>
        <w:t>Dz. U. z 2024 r. poz. 594</w:t>
      </w:r>
      <w:r w:rsidR="00BC4FEA" w:rsidRPr="00BC4FEA">
        <w:rPr>
          <w:rFonts w:ascii="Times New Roman" w:hAnsi="Times New Roman" w:cs="Times New Roman"/>
        </w:rPr>
        <w:t>)</w:t>
      </w:r>
      <w:r w:rsidR="00E821DA">
        <w:rPr>
          <w:rFonts w:ascii="Times New Roman" w:hAnsi="Times New Roman" w:cs="Times New Roman"/>
        </w:rPr>
        <w:t xml:space="preserve"> </w:t>
      </w:r>
      <w:r w:rsidRPr="001516F8">
        <w:rPr>
          <w:rFonts w:ascii="Times New Roman" w:hAnsi="Times New Roman" w:cs="Times New Roman"/>
        </w:rPr>
        <w:t>w stosunku do Wykonawców, którzy złożyli odrębne oferty w niniejszym postępowaniu o udzielenie zamówienia publicznego.</w:t>
      </w:r>
    </w:p>
    <w:p w14:paraId="3E2D2E7A" w14:textId="43DA5139" w:rsidR="00851637" w:rsidRPr="00E900BC" w:rsidRDefault="00851637" w:rsidP="008516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sym w:font="Wingdings" w:char="F06F"/>
      </w:r>
      <w:r w:rsidRPr="00E900BC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E900BC">
        <w:rPr>
          <w:rFonts w:ascii="Times New Roman" w:hAnsi="Times New Roman" w:cs="Times New Roman"/>
          <w:b/>
          <w:bCs/>
        </w:rPr>
        <w:t xml:space="preserve">należy </w:t>
      </w:r>
      <w:r w:rsidRPr="00E900BC">
        <w:rPr>
          <w:rFonts w:ascii="Times New Roman" w:hAnsi="Times New Roman" w:cs="Times New Roman"/>
        </w:rPr>
        <w:t xml:space="preserve">do tej samej grupy kapitałowej, w rozumieniu </w:t>
      </w:r>
      <w:r w:rsidR="00BC4FEA">
        <w:rPr>
          <w:rFonts w:ascii="Times New Roman" w:hAnsi="Times New Roman" w:cs="Times New Roman"/>
        </w:rPr>
        <w:t>u</w:t>
      </w:r>
      <w:r w:rsidR="00BC4FEA" w:rsidRPr="00BC4FEA">
        <w:rPr>
          <w:rFonts w:ascii="Times New Roman" w:hAnsi="Times New Roman" w:cs="Times New Roman"/>
        </w:rPr>
        <w:t>staw</w:t>
      </w:r>
      <w:r w:rsidR="00BC4FEA">
        <w:rPr>
          <w:rFonts w:ascii="Times New Roman" w:hAnsi="Times New Roman" w:cs="Times New Roman"/>
        </w:rPr>
        <w:t>y</w:t>
      </w:r>
      <w:r w:rsidR="00BC4FEA" w:rsidRPr="00BC4FEA">
        <w:rPr>
          <w:rFonts w:ascii="Times New Roman" w:hAnsi="Times New Roman" w:cs="Times New Roman"/>
        </w:rPr>
        <w:t xml:space="preserve"> z dnia 16 lutego 2007 r. o ochronie konkurencji i konsumentów (</w:t>
      </w:r>
      <w:proofErr w:type="spellStart"/>
      <w:r w:rsidR="00BC4FEA" w:rsidRPr="00BC4FEA">
        <w:rPr>
          <w:rFonts w:ascii="Times New Roman" w:hAnsi="Times New Roman" w:cs="Times New Roman"/>
        </w:rPr>
        <w:t>t.j</w:t>
      </w:r>
      <w:proofErr w:type="spellEnd"/>
      <w:r w:rsidR="00BC4FEA" w:rsidRPr="00BC4FEA">
        <w:rPr>
          <w:rFonts w:ascii="Times New Roman" w:hAnsi="Times New Roman" w:cs="Times New Roman"/>
        </w:rPr>
        <w:t xml:space="preserve">. </w:t>
      </w:r>
      <w:r w:rsidR="004B2DF0" w:rsidRPr="004B2DF0">
        <w:rPr>
          <w:rFonts w:ascii="Times New Roman" w:hAnsi="Times New Roman" w:cs="Times New Roman"/>
        </w:rPr>
        <w:t>Dz. U. z 2024 r. poz. 594</w:t>
      </w:r>
      <w:r w:rsidR="00BC4FEA" w:rsidRPr="00BC4FEA">
        <w:rPr>
          <w:rFonts w:ascii="Times New Roman" w:hAnsi="Times New Roman" w:cs="Times New Roman"/>
        </w:rPr>
        <w:t>)</w:t>
      </w:r>
      <w:r w:rsidRPr="00E900BC">
        <w:rPr>
          <w:rFonts w:ascii="Times New Roman" w:hAnsi="Times New Roman" w:cs="Times New Roman"/>
        </w:rPr>
        <w:t>, z innym Wykonawcą, który złożył odrębną ofertę w niniejszym postępowaniu o udzielenie zamówienia publicznego:</w:t>
      </w:r>
    </w:p>
    <w:p w14:paraId="665CCF3E" w14:textId="77777777" w:rsidR="00851637" w:rsidRPr="00E900BC" w:rsidRDefault="00851637" w:rsidP="0085163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1)………………………………………………………………………………………………</w:t>
      </w:r>
    </w:p>
    <w:p w14:paraId="11875DF6" w14:textId="77777777" w:rsidR="00851637" w:rsidRPr="00E900BC" w:rsidRDefault="00851637" w:rsidP="0085163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2)………………………………………………………………………………………………</w:t>
      </w:r>
    </w:p>
    <w:p w14:paraId="112C5114" w14:textId="77777777" w:rsidR="00851637" w:rsidRPr="00E900BC" w:rsidRDefault="00851637" w:rsidP="0085163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3)………………………………………………………………………………………………</w:t>
      </w:r>
    </w:p>
    <w:p w14:paraId="6C2F3445" w14:textId="77777777" w:rsidR="00851637" w:rsidRPr="00E900BC" w:rsidRDefault="00851637" w:rsidP="00851637">
      <w:pPr>
        <w:widowControl w:val="0"/>
        <w:spacing w:after="0" w:line="360" w:lineRule="auto"/>
        <w:jc w:val="both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Jednocześnie przekładam następujące dokumenty lub informacje potwierdzające przygotowanie oferty niezależnie od innego Wykonawcy należącego do tej samej grupy kapitałowej:</w:t>
      </w:r>
    </w:p>
    <w:p w14:paraId="69F52A42" w14:textId="77777777" w:rsidR="00851637" w:rsidRPr="00E900BC" w:rsidRDefault="00851637" w:rsidP="0085163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1)………………………………………………………………………………………………</w:t>
      </w:r>
    </w:p>
    <w:p w14:paraId="7D631517" w14:textId="77777777" w:rsidR="00851637" w:rsidRPr="00E900BC" w:rsidRDefault="00851637" w:rsidP="0085163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2)………………………………………………………………………………………………</w:t>
      </w:r>
    </w:p>
    <w:p w14:paraId="79D86C3B" w14:textId="4B99A2E1" w:rsidR="007B00C4" w:rsidRDefault="00851637" w:rsidP="007B00C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3)………………………………………………………………………………………………</w:t>
      </w:r>
    </w:p>
    <w:p w14:paraId="1CF42E41" w14:textId="77777777" w:rsidR="005A55DE" w:rsidRDefault="005A55DE" w:rsidP="007B00C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</w:p>
    <w:p w14:paraId="27792E12" w14:textId="72B821C3" w:rsidR="00851637" w:rsidRPr="007B00C4" w:rsidRDefault="00851637" w:rsidP="007B00C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eastAsia="Times New Roman" w:hAnsi="Times New Roman" w:cs="Times New Roman"/>
          <w:lang w:eastAsia="pl-PL"/>
        </w:rPr>
        <w:t>Miejscowość …………….……., dnia ………….……. r.</w:t>
      </w:r>
      <w:r w:rsidR="00434572">
        <w:rPr>
          <w:rFonts w:ascii="Times New Roman" w:eastAsia="Times New Roman" w:hAnsi="Times New Roman" w:cs="Times New Roman"/>
          <w:lang w:eastAsia="pl-PL"/>
        </w:rPr>
        <w:tab/>
        <w:t>……………………………………</w:t>
      </w:r>
      <w:r w:rsidR="001321B5">
        <w:rPr>
          <w:rFonts w:ascii="Times New Roman" w:eastAsia="Times New Roman" w:hAnsi="Times New Roman" w:cs="Times New Roman"/>
          <w:lang w:eastAsia="pl-PL"/>
        </w:rPr>
        <w:t>….</w:t>
      </w:r>
    </w:p>
    <w:p w14:paraId="6EE93C02" w14:textId="15D799B9" w:rsidR="00851637" w:rsidRPr="00391D6A" w:rsidRDefault="00AA6DEB" w:rsidP="00851637">
      <w:pPr>
        <w:widowControl w:val="0"/>
        <w:spacing w:after="0" w:line="360" w:lineRule="auto"/>
        <w:ind w:left="4536"/>
        <w:jc w:val="center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iCs/>
          <w:sz w:val="16"/>
          <w:szCs w:val="16"/>
        </w:rPr>
        <w:t xml:space="preserve">                   </w:t>
      </w:r>
      <w:r w:rsidR="00851637" w:rsidRPr="00391D6A">
        <w:rPr>
          <w:rFonts w:ascii="Times New Roman" w:eastAsia="Times New Roman" w:hAnsi="Times New Roman" w:cs="Times New Roman"/>
          <w:b/>
          <w:iCs/>
          <w:sz w:val="16"/>
          <w:szCs w:val="16"/>
        </w:rPr>
        <w:t xml:space="preserve"> (</w:t>
      </w:r>
      <w:r w:rsidR="00391D6A" w:rsidRPr="00391D6A">
        <w:rPr>
          <w:rFonts w:ascii="Times New Roman" w:eastAsia="Times New Roman" w:hAnsi="Times New Roman" w:cs="Times New Roman"/>
          <w:b/>
          <w:iCs/>
          <w:sz w:val="16"/>
          <w:szCs w:val="16"/>
        </w:rPr>
        <w:t xml:space="preserve">pieczęć, </w:t>
      </w:r>
      <w:r w:rsidR="00851637" w:rsidRPr="00391D6A">
        <w:rPr>
          <w:rFonts w:ascii="Times New Roman" w:eastAsia="Times New Roman" w:hAnsi="Times New Roman" w:cs="Times New Roman"/>
          <w:b/>
          <w:iCs/>
          <w:sz w:val="16"/>
          <w:szCs w:val="16"/>
        </w:rPr>
        <w:t>podpis osoby/osób upoważnionej)</w:t>
      </w:r>
    </w:p>
    <w:p w14:paraId="69B28563" w14:textId="5E9F3A1F" w:rsidR="00CB65AA" w:rsidRDefault="00851637" w:rsidP="005A55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16"/>
          <w:szCs w:val="16"/>
        </w:rPr>
      </w:pPr>
      <w:r w:rsidRPr="00AA6F57">
        <w:rPr>
          <w:rFonts w:ascii="Times New Roman" w:hAnsi="Times New Roman" w:cs="Times New Roman"/>
          <w:sz w:val="16"/>
          <w:szCs w:val="16"/>
        </w:rPr>
        <w:t>* Ni</w:t>
      </w:r>
      <w:r w:rsidRPr="00AA6F57">
        <w:rPr>
          <w:rFonts w:ascii="Times New Roman" w:hAnsi="Times New Roman" w:cs="Times New Roman"/>
          <w:iCs/>
          <w:sz w:val="16"/>
          <w:szCs w:val="16"/>
        </w:rPr>
        <w:t>epotrzebne skreślić lub pominąć.</w:t>
      </w:r>
    </w:p>
    <w:p w14:paraId="787A8F2E" w14:textId="77777777" w:rsidR="00D5085D" w:rsidRPr="00D5085D" w:rsidRDefault="00D5085D" w:rsidP="00D5085D">
      <w:pPr>
        <w:rPr>
          <w:rFonts w:ascii="Times New Roman" w:hAnsi="Times New Roman" w:cs="Times New Roman"/>
          <w:sz w:val="16"/>
          <w:szCs w:val="16"/>
        </w:rPr>
      </w:pPr>
    </w:p>
    <w:p w14:paraId="2E7976B9" w14:textId="77777777" w:rsidR="00197742" w:rsidRDefault="00197742" w:rsidP="00197742">
      <w:pPr>
        <w:rPr>
          <w:rFonts w:ascii="Times New Roman" w:hAnsi="Times New Roman" w:cs="Times New Roman"/>
          <w:sz w:val="16"/>
          <w:szCs w:val="16"/>
        </w:rPr>
      </w:pPr>
    </w:p>
    <w:p w14:paraId="536B475F" w14:textId="77777777" w:rsidR="00197742" w:rsidRPr="00197742" w:rsidRDefault="00197742" w:rsidP="00197742">
      <w:pPr>
        <w:rPr>
          <w:rFonts w:ascii="Times New Roman" w:hAnsi="Times New Roman" w:cs="Times New Roman"/>
          <w:sz w:val="16"/>
          <w:szCs w:val="16"/>
        </w:rPr>
      </w:pPr>
    </w:p>
    <w:sectPr w:rsidR="00197742" w:rsidRPr="00197742" w:rsidSect="00F746B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41F5D" w14:textId="77777777" w:rsidR="00552755" w:rsidRDefault="00552755" w:rsidP="00FE3099">
      <w:pPr>
        <w:spacing w:after="0" w:line="240" w:lineRule="auto"/>
      </w:pPr>
      <w:r>
        <w:separator/>
      </w:r>
    </w:p>
  </w:endnote>
  <w:endnote w:type="continuationSeparator" w:id="0">
    <w:p w14:paraId="7E558D9E" w14:textId="77777777" w:rsidR="00552755" w:rsidRDefault="00552755" w:rsidP="00FE3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077C7" w14:textId="64FA8037" w:rsidR="00F51BAC" w:rsidRDefault="00F51BAC">
    <w:pPr>
      <w:pStyle w:val="Stopka"/>
    </w:pPr>
    <w:r w:rsidRPr="00F51BAC">
      <w:drawing>
        <wp:inline distT="0" distB="0" distL="0" distR="0" wp14:anchorId="7C321AAD" wp14:editId="7D7B21BB">
          <wp:extent cx="5760720" cy="523875"/>
          <wp:effectExtent l="0" t="0" r="0" b="0"/>
          <wp:docPr id="51993829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097A0" w14:textId="77777777" w:rsidR="00552755" w:rsidRDefault="00552755" w:rsidP="00FE3099">
      <w:pPr>
        <w:spacing w:after="0" w:line="240" w:lineRule="auto"/>
      </w:pPr>
      <w:r>
        <w:separator/>
      </w:r>
    </w:p>
  </w:footnote>
  <w:footnote w:type="continuationSeparator" w:id="0">
    <w:p w14:paraId="6DFE7519" w14:textId="77777777" w:rsidR="00552755" w:rsidRDefault="00552755" w:rsidP="00FE3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85E0E" w14:textId="2E22B6A9" w:rsidR="00D26B93" w:rsidRPr="00F51BAC" w:rsidRDefault="00F51BAC" w:rsidP="00F51BAC">
    <w:pPr>
      <w:pStyle w:val="Nagwek"/>
    </w:pPr>
    <w:r>
      <w:rPr>
        <w:noProof/>
      </w:rPr>
      <w:drawing>
        <wp:inline distT="0" distB="0" distL="0" distR="0" wp14:anchorId="516CC3F4" wp14:editId="5006C0E3">
          <wp:extent cx="5755005" cy="597535"/>
          <wp:effectExtent l="0" t="0" r="0" b="0"/>
          <wp:docPr id="19443559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1637"/>
    <w:rsid w:val="00037F51"/>
    <w:rsid w:val="0004121F"/>
    <w:rsid w:val="00053260"/>
    <w:rsid w:val="000602F8"/>
    <w:rsid w:val="0006089F"/>
    <w:rsid w:val="000847AB"/>
    <w:rsid w:val="000915FB"/>
    <w:rsid w:val="000952FE"/>
    <w:rsid w:val="000C78CA"/>
    <w:rsid w:val="001020F5"/>
    <w:rsid w:val="001161A0"/>
    <w:rsid w:val="00126434"/>
    <w:rsid w:val="001321B5"/>
    <w:rsid w:val="001550CD"/>
    <w:rsid w:val="00155EE3"/>
    <w:rsid w:val="00157EA6"/>
    <w:rsid w:val="001761DF"/>
    <w:rsid w:val="0018331D"/>
    <w:rsid w:val="00185809"/>
    <w:rsid w:val="00197742"/>
    <w:rsid w:val="001A70CB"/>
    <w:rsid w:val="001C6F59"/>
    <w:rsid w:val="001D1EB2"/>
    <w:rsid w:val="001E05CD"/>
    <w:rsid w:val="001F1271"/>
    <w:rsid w:val="002318FD"/>
    <w:rsid w:val="00243BEB"/>
    <w:rsid w:val="002827DA"/>
    <w:rsid w:val="002D1C7C"/>
    <w:rsid w:val="002E5CD4"/>
    <w:rsid w:val="003030D0"/>
    <w:rsid w:val="00334CEC"/>
    <w:rsid w:val="00362E3E"/>
    <w:rsid w:val="00375BCC"/>
    <w:rsid w:val="00385491"/>
    <w:rsid w:val="00391D6A"/>
    <w:rsid w:val="003923A2"/>
    <w:rsid w:val="00392779"/>
    <w:rsid w:val="003C4C1F"/>
    <w:rsid w:val="003F52F2"/>
    <w:rsid w:val="00407FA0"/>
    <w:rsid w:val="00434572"/>
    <w:rsid w:val="004677BE"/>
    <w:rsid w:val="004B2DF0"/>
    <w:rsid w:val="004B3B9C"/>
    <w:rsid w:val="004C185B"/>
    <w:rsid w:val="004F1F27"/>
    <w:rsid w:val="005033E3"/>
    <w:rsid w:val="005059C1"/>
    <w:rsid w:val="00517383"/>
    <w:rsid w:val="0053582C"/>
    <w:rsid w:val="00552755"/>
    <w:rsid w:val="005660BF"/>
    <w:rsid w:val="00581185"/>
    <w:rsid w:val="00581EF9"/>
    <w:rsid w:val="005903FD"/>
    <w:rsid w:val="00594A45"/>
    <w:rsid w:val="005A55DE"/>
    <w:rsid w:val="005F6E74"/>
    <w:rsid w:val="0061054A"/>
    <w:rsid w:val="00634382"/>
    <w:rsid w:val="006514F7"/>
    <w:rsid w:val="00693A74"/>
    <w:rsid w:val="006D0917"/>
    <w:rsid w:val="006D0C98"/>
    <w:rsid w:val="00701603"/>
    <w:rsid w:val="00707DFF"/>
    <w:rsid w:val="00742D69"/>
    <w:rsid w:val="00751A49"/>
    <w:rsid w:val="00761F82"/>
    <w:rsid w:val="00776D74"/>
    <w:rsid w:val="007B00C4"/>
    <w:rsid w:val="007C7E4E"/>
    <w:rsid w:val="007D434C"/>
    <w:rsid w:val="007E2507"/>
    <w:rsid w:val="007E432E"/>
    <w:rsid w:val="008024FA"/>
    <w:rsid w:val="00822A87"/>
    <w:rsid w:val="0084631C"/>
    <w:rsid w:val="00851637"/>
    <w:rsid w:val="00852735"/>
    <w:rsid w:val="00893521"/>
    <w:rsid w:val="008A3F8C"/>
    <w:rsid w:val="008B69D2"/>
    <w:rsid w:val="008C6378"/>
    <w:rsid w:val="009148E8"/>
    <w:rsid w:val="0097052A"/>
    <w:rsid w:val="00974D46"/>
    <w:rsid w:val="00986CCE"/>
    <w:rsid w:val="009A73F1"/>
    <w:rsid w:val="009B48F4"/>
    <w:rsid w:val="00A40331"/>
    <w:rsid w:val="00A47410"/>
    <w:rsid w:val="00A6385C"/>
    <w:rsid w:val="00AA6DEB"/>
    <w:rsid w:val="00AD35C2"/>
    <w:rsid w:val="00AE3E48"/>
    <w:rsid w:val="00AF482A"/>
    <w:rsid w:val="00B15FAC"/>
    <w:rsid w:val="00B32B6C"/>
    <w:rsid w:val="00B37268"/>
    <w:rsid w:val="00B63850"/>
    <w:rsid w:val="00B877F0"/>
    <w:rsid w:val="00BB52AC"/>
    <w:rsid w:val="00BC4FEA"/>
    <w:rsid w:val="00BC6FC7"/>
    <w:rsid w:val="00BE21D0"/>
    <w:rsid w:val="00BF43B7"/>
    <w:rsid w:val="00C120D6"/>
    <w:rsid w:val="00C1479B"/>
    <w:rsid w:val="00C368DF"/>
    <w:rsid w:val="00C40E18"/>
    <w:rsid w:val="00C4291C"/>
    <w:rsid w:val="00C503A2"/>
    <w:rsid w:val="00C72381"/>
    <w:rsid w:val="00C741DA"/>
    <w:rsid w:val="00C7582A"/>
    <w:rsid w:val="00CB3641"/>
    <w:rsid w:val="00CB65AA"/>
    <w:rsid w:val="00CE13E5"/>
    <w:rsid w:val="00CE41FF"/>
    <w:rsid w:val="00D146F7"/>
    <w:rsid w:val="00D26B93"/>
    <w:rsid w:val="00D5085D"/>
    <w:rsid w:val="00DA418B"/>
    <w:rsid w:val="00DB027D"/>
    <w:rsid w:val="00DB0679"/>
    <w:rsid w:val="00DD0722"/>
    <w:rsid w:val="00DD0791"/>
    <w:rsid w:val="00E26B48"/>
    <w:rsid w:val="00E27443"/>
    <w:rsid w:val="00E318E4"/>
    <w:rsid w:val="00E4630B"/>
    <w:rsid w:val="00E67A6F"/>
    <w:rsid w:val="00E70216"/>
    <w:rsid w:val="00E821DA"/>
    <w:rsid w:val="00EF4131"/>
    <w:rsid w:val="00EF639B"/>
    <w:rsid w:val="00F2736D"/>
    <w:rsid w:val="00F31476"/>
    <w:rsid w:val="00F50A75"/>
    <w:rsid w:val="00F51BAC"/>
    <w:rsid w:val="00F61FD7"/>
    <w:rsid w:val="00F746B0"/>
    <w:rsid w:val="00F749B1"/>
    <w:rsid w:val="00F91D97"/>
    <w:rsid w:val="00FD1C8F"/>
    <w:rsid w:val="00FD5EFA"/>
    <w:rsid w:val="00FE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D7D8A8"/>
  <w15:docId w15:val="{407FED86-BB3C-4EBA-A479-5547EBAB6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63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3099"/>
  </w:style>
  <w:style w:type="paragraph" w:styleId="Stopka">
    <w:name w:val="footer"/>
    <w:basedOn w:val="Normalny"/>
    <w:link w:val="StopkaZnak"/>
    <w:uiPriority w:val="99"/>
    <w:unhideWhenUsed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3099"/>
  </w:style>
  <w:style w:type="paragraph" w:styleId="Tekstdymka">
    <w:name w:val="Balloon Text"/>
    <w:basedOn w:val="Normalny"/>
    <w:link w:val="TekstdymkaZnak"/>
    <w:uiPriority w:val="99"/>
    <w:semiHidden/>
    <w:unhideWhenUsed/>
    <w:rsid w:val="00E46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630B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0847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7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WI.271.3.2021.KOI  „Budowa drogi gminnej nr 40 Podole (obok Mana) - Wysoczyn”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3349D2F-D59E-4364-97DD-72A8B8F10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295</Words>
  <Characters>1774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Bartosz Wawrzyniak</cp:lastModifiedBy>
  <cp:revision>110</cp:revision>
  <dcterms:created xsi:type="dcterms:W3CDTF">2021-01-22T09:20:00Z</dcterms:created>
  <dcterms:modified xsi:type="dcterms:W3CDTF">2026-02-05T09:38:00Z</dcterms:modified>
</cp:coreProperties>
</file>